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9" w:rsidRPr="00A21200" w:rsidRDefault="00C041F9" w:rsidP="00E46C79">
      <w:pPr>
        <w:pStyle w:val="00-Main-Title"/>
        <w:ind w:left="0"/>
      </w:pPr>
      <w:r>
        <w:t>Review</w:t>
      </w:r>
      <w:r w:rsidR="00342B93">
        <w:t>: Unit 4</w:t>
      </w:r>
      <w:bookmarkStart w:id="0" w:name="_GoBack"/>
      <w:bookmarkEnd w:id="0"/>
      <w:r w:rsidR="00E46C79">
        <w:tab/>
      </w:r>
      <w:r w:rsidR="00E46C79">
        <w:tab/>
      </w:r>
      <w:r w:rsidR="00E46C79">
        <w:tab/>
      </w:r>
      <w:r w:rsidR="00E46C79">
        <w:tab/>
      </w:r>
      <w:r w:rsidR="00C92B47">
        <w:tab/>
      </w:r>
      <w:r w:rsidR="00C92B47">
        <w:tab/>
      </w:r>
      <w:r w:rsidR="00C92B47">
        <w:tab/>
      </w:r>
      <w:r w:rsidR="00E46C79" w:rsidRPr="00E46C79">
        <w:rPr>
          <w:rFonts w:ascii="Arial Bold" w:hAnsi="Arial Bold"/>
          <w:sz w:val="24"/>
        </w:rPr>
        <w:t>Name</w:t>
      </w:r>
      <w:r w:rsidR="00E46C79">
        <w:t xml:space="preserve"> ______________</w:t>
      </w:r>
      <w:r w:rsidR="00C92B47">
        <w:t>_____</w:t>
      </w:r>
      <w:r w:rsidR="00E46C79">
        <w:t>____</w:t>
      </w:r>
      <w:r w:rsidR="00E46C79" w:rsidRPr="00A21200">
        <w:br/>
        <w:t>Angles and Polygons</w:t>
      </w:r>
      <w:r w:rsidR="00E46C79">
        <w:tab/>
      </w:r>
      <w:r w:rsidR="00E46C79">
        <w:tab/>
      </w:r>
      <w:r w:rsidR="00E46C79">
        <w:tab/>
      </w:r>
      <w:r w:rsidR="00C92B47">
        <w:tab/>
      </w:r>
      <w:r w:rsidR="00C92B47">
        <w:tab/>
      </w:r>
      <w:r w:rsidR="00C92B47">
        <w:tab/>
      </w:r>
      <w:r w:rsidR="00E46C79" w:rsidRPr="00E46C79">
        <w:rPr>
          <w:sz w:val="24"/>
        </w:rPr>
        <w:t>Signature</w:t>
      </w:r>
      <w:r w:rsidR="00E46C79">
        <w:t xml:space="preserve"> ____________</w:t>
      </w:r>
      <w:r w:rsidR="00C92B47">
        <w:t>_____</w:t>
      </w:r>
      <w:r w:rsidR="00E46C79">
        <w:t>____</w:t>
      </w:r>
    </w:p>
    <w:p w:rsidR="00E46C79" w:rsidRPr="00152F82" w:rsidRDefault="00E46C79" w:rsidP="00E46C79">
      <w:pPr>
        <w:pStyle w:val="03-BLM-H1"/>
      </w:pPr>
      <w:r w:rsidRPr="00152F82">
        <w:t>Part A</w:t>
      </w:r>
    </w:p>
    <w:p w:rsidR="00E46C79" w:rsidRDefault="00E46C79" w:rsidP="00E46C79">
      <w:pPr>
        <w:pStyle w:val="03-BLM-NL"/>
      </w:pPr>
      <w:r w:rsidRPr="00727CF7">
        <w:rPr>
          <w:rStyle w:val="03-BLM-Text-Bold"/>
        </w:rPr>
        <w:t>1.</w:t>
      </w:r>
      <w:r>
        <w:tab/>
      </w:r>
      <w:r w:rsidRPr="0012221F">
        <w:t>Estimate the size of each angle.</w:t>
      </w:r>
      <w:r w:rsidRPr="0012221F">
        <w:br/>
      </w:r>
      <w:r w:rsidR="00A43D88" w:rsidRPr="0012221F">
        <w:t xml:space="preserve">Name the angle </w:t>
      </w:r>
      <w:r w:rsidRPr="0012221F">
        <w:br/>
      </w:r>
      <w:r w:rsidR="00A43D88" w:rsidRPr="0012221F">
        <w:t>Use a protractor to measure the angle.</w:t>
      </w:r>
      <w:r>
        <w:br/>
      </w:r>
      <w:r w:rsidRPr="00723227">
        <w:rPr>
          <w:rStyle w:val="03-BLM-Text-Bold"/>
        </w:rPr>
        <w:t>a)</w:t>
      </w:r>
      <w:r>
        <w:tab/>
      </w:r>
      <w:r>
        <w:tab/>
      </w:r>
      <w:r>
        <w:tab/>
      </w:r>
      <w:r>
        <w:tab/>
      </w:r>
      <w:r w:rsidRPr="00723227">
        <w:rPr>
          <w:rStyle w:val="03-BLM-Text-Bold"/>
        </w:rPr>
        <w:t>b)</w:t>
      </w:r>
      <w:r>
        <w:tab/>
      </w:r>
      <w:r>
        <w:tab/>
      </w:r>
      <w:r>
        <w:tab/>
      </w:r>
      <w:r w:rsidRPr="008E53EE">
        <w:rPr>
          <w:rStyle w:val="03-BLM-Text-Bold"/>
        </w:rPr>
        <w:t>c)</w:t>
      </w:r>
      <w:r>
        <w:tab/>
      </w:r>
      <w:r>
        <w:tab/>
      </w:r>
      <w:r>
        <w:tab/>
      </w:r>
      <w:r w:rsidR="00C92B47">
        <w:tab/>
      </w:r>
      <w:r w:rsidR="00C92B47">
        <w:tab/>
      </w:r>
      <w:r w:rsidRPr="008E53EE">
        <w:rPr>
          <w:rStyle w:val="03-BLM-Text-Bold"/>
        </w:rPr>
        <w:t>d)</w:t>
      </w:r>
    </w:p>
    <w:p w:rsidR="00E46C79" w:rsidRDefault="00E46C79" w:rsidP="00E46C79">
      <w:pPr>
        <w:pStyle w:val="03-BLM-NL-Letter"/>
        <w:tabs>
          <w:tab w:val="clear" w:pos="4320"/>
          <w:tab w:val="clear" w:pos="4680"/>
          <w:tab w:val="left" w:pos="2520"/>
          <w:tab w:val="left" w:pos="3960"/>
          <w:tab w:val="left" w:pos="5026"/>
          <w:tab w:val="left" w:pos="6840"/>
          <w:tab w:val="left" w:pos="7200"/>
        </w:tabs>
        <w:ind w:hanging="72"/>
      </w:pPr>
      <w:r>
        <w:rPr>
          <w:noProof/>
          <w:lang w:val="en-US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419735</wp:posOffset>
            </wp:positionV>
            <wp:extent cx="2146935" cy="1450340"/>
            <wp:effectExtent l="25400" t="0" r="12065" b="0"/>
            <wp:wrapNone/>
            <wp:docPr id="103" name="Picture 103" descr="u04_m20a-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04_m20a-t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610235" cy="2093575"/>
            <wp:effectExtent l="25400" t="0" r="0" b="0"/>
            <wp:docPr id="1" name="Picture 1" descr="u04_m20a-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4_m20a-t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0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noProof/>
          <w:lang w:val="en-US"/>
        </w:rPr>
        <w:drawing>
          <wp:inline distT="0" distB="0" distL="0" distR="0">
            <wp:extent cx="1761490" cy="1737360"/>
            <wp:effectExtent l="25400" t="0" r="0" b="0"/>
            <wp:docPr id="2" name="Picture 2" descr="u04_m20a-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4_m20a-t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03-BLM-Text-Bold"/>
        </w:rPr>
        <w:tab/>
      </w:r>
      <w:r>
        <w:rPr>
          <w:noProof/>
          <w:lang w:val="en-US"/>
        </w:rPr>
        <w:drawing>
          <wp:inline distT="0" distB="0" distL="0" distR="0">
            <wp:extent cx="1617493" cy="1666240"/>
            <wp:effectExtent l="25400" t="0" r="8107" b="0"/>
            <wp:docPr id="3" name="Picture 3" descr="u04_m20a-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4_m20a-t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06" cy="167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47" w:rsidRDefault="00E46C79" w:rsidP="00C92B47">
      <w:pPr>
        <w:pStyle w:val="03-BLM-NL"/>
      </w:pPr>
      <w:r>
        <w:tab/>
      </w:r>
    </w:p>
    <w:p w:rsidR="00E46C79" w:rsidRDefault="00E46C79" w:rsidP="00C92B47">
      <w:pPr>
        <w:pStyle w:val="03-BLM-NL"/>
        <w:ind w:firstLine="0"/>
      </w:pPr>
      <w:r>
        <w:t>_____________</w:t>
      </w:r>
      <w:r>
        <w:tab/>
      </w:r>
      <w:r w:rsidR="00C92B47">
        <w:tab/>
      </w:r>
      <w:r>
        <w:t>_____________</w:t>
      </w:r>
      <w:r>
        <w:tab/>
      </w:r>
      <w:r w:rsidR="00C92B47">
        <w:tab/>
      </w:r>
      <w:r>
        <w:t xml:space="preserve">_____________ </w:t>
      </w:r>
      <w:r>
        <w:tab/>
      </w:r>
      <w:r w:rsidR="00C92B47">
        <w:tab/>
      </w:r>
      <w:r>
        <w:t>____________</w:t>
      </w:r>
    </w:p>
    <w:p w:rsidR="00E46C79" w:rsidRDefault="00E46C79" w:rsidP="00E46C79">
      <w:pPr>
        <w:pStyle w:val="03-BLM-NL"/>
      </w:pPr>
      <w:r>
        <w:tab/>
        <w:t>_____________</w:t>
      </w:r>
      <w:r>
        <w:tab/>
      </w:r>
      <w:r w:rsidR="00C92B47">
        <w:tab/>
      </w:r>
      <w:r>
        <w:t>_____________</w:t>
      </w:r>
      <w:r>
        <w:tab/>
      </w:r>
      <w:r w:rsidR="00C92B47">
        <w:tab/>
      </w:r>
      <w:r>
        <w:t>_____________</w:t>
      </w:r>
      <w:r>
        <w:tab/>
      </w:r>
      <w:r w:rsidR="00C92B47">
        <w:tab/>
      </w:r>
      <w:r>
        <w:t>_____________</w:t>
      </w:r>
    </w:p>
    <w:p w:rsidR="00E46C79" w:rsidRDefault="00E46C79" w:rsidP="00E46C79">
      <w:pPr>
        <w:pStyle w:val="03-BLM-NL"/>
      </w:pPr>
      <w:r>
        <w:tab/>
        <w:t>_____________</w:t>
      </w:r>
      <w:r>
        <w:tab/>
      </w:r>
      <w:r w:rsidR="00C92B47">
        <w:tab/>
      </w:r>
      <w:r>
        <w:t>_____________</w:t>
      </w:r>
      <w:r>
        <w:tab/>
      </w:r>
      <w:r w:rsidR="00C92B47">
        <w:tab/>
      </w:r>
      <w:r>
        <w:t>_____________</w:t>
      </w:r>
      <w:r>
        <w:tab/>
      </w:r>
      <w:r w:rsidR="00C92B47">
        <w:tab/>
      </w:r>
      <w:r>
        <w:t>_____________</w:t>
      </w:r>
    </w:p>
    <w:p w:rsidR="00E46C79" w:rsidRPr="00C51A51" w:rsidRDefault="00E46C79" w:rsidP="00E46C79">
      <w:pPr>
        <w:pStyle w:val="03-BLM-NL"/>
      </w:pPr>
      <w:r w:rsidRPr="00727CF7">
        <w:rPr>
          <w:rStyle w:val="03-BLM-Text-Bold"/>
        </w:rPr>
        <w:t>2.</w:t>
      </w:r>
      <w:r w:rsidRPr="00C51A51">
        <w:tab/>
        <w:t>Use a ruler to draw an angle between 45</w:t>
      </w:r>
      <w:r>
        <w:t>°</w:t>
      </w:r>
      <w:r w:rsidRPr="00C51A51">
        <w:t xml:space="preserve"> and 90</w:t>
      </w:r>
      <w:r>
        <w:t>°</w:t>
      </w:r>
      <w:r w:rsidR="00227AFA">
        <w:t xml:space="preserve">. </w:t>
      </w:r>
      <w:r w:rsidRPr="00C51A51">
        <w:t>Use a protractor</w:t>
      </w:r>
      <w:r w:rsidR="00227AFA">
        <w:t xml:space="preserve"> to measure the angle you drew. </w:t>
      </w:r>
      <w:r w:rsidRPr="00C51A51">
        <w:t>Label the angle with its measure.</w:t>
      </w:r>
    </w:p>
    <w:p w:rsidR="00C92B47" w:rsidRDefault="00C92B47" w:rsidP="00E46C79">
      <w:pPr>
        <w:pStyle w:val="03-BLM-NL"/>
      </w:pPr>
    </w:p>
    <w:p w:rsidR="00C92B47" w:rsidRDefault="00C92B47" w:rsidP="00E46C79">
      <w:pPr>
        <w:pStyle w:val="03-BLM-NL"/>
      </w:pPr>
    </w:p>
    <w:p w:rsidR="00E46C79" w:rsidRDefault="00E46C79" w:rsidP="00E46C79">
      <w:pPr>
        <w:pStyle w:val="03-BLM-NL"/>
      </w:pPr>
    </w:p>
    <w:p w:rsidR="00E46C79" w:rsidRDefault="00E46C79" w:rsidP="00E46C79">
      <w:pPr>
        <w:pStyle w:val="03-BLM-NL"/>
      </w:pPr>
    </w:p>
    <w:p w:rsidR="00E46C79" w:rsidRDefault="00E46C79" w:rsidP="00E46C79">
      <w:pPr>
        <w:pStyle w:val="03-BLM-NL-NoSpace"/>
      </w:pPr>
      <w:r w:rsidRPr="00CA2A88">
        <w:rPr>
          <w:rStyle w:val="03-BLM-Text-Bold"/>
        </w:rPr>
        <w:t>3.</w:t>
      </w:r>
      <w:r>
        <w:tab/>
        <w:t xml:space="preserve">Use a ruler and a protractor. </w:t>
      </w:r>
      <w:r>
        <w:br/>
        <w:t>Draw and label an angle with each measure.</w:t>
      </w:r>
    </w:p>
    <w:p w:rsidR="00C92B47" w:rsidRDefault="00E46C79" w:rsidP="00E46C79">
      <w:pPr>
        <w:pStyle w:val="03-BLM-NL-Letter-NoSpace"/>
      </w:pPr>
      <w:r w:rsidRPr="00727CF7">
        <w:rPr>
          <w:rStyle w:val="03-BLM-Text-Bold"/>
        </w:rPr>
        <w:t>a)</w:t>
      </w:r>
      <w:r>
        <w:tab/>
        <w:t xml:space="preserve">140° </w:t>
      </w:r>
      <w:r>
        <w:tab/>
      </w:r>
      <w:r w:rsidR="00C92B47">
        <w:tab/>
      </w:r>
      <w:r w:rsidR="00C92B47">
        <w:tab/>
      </w:r>
      <w:r w:rsidR="00C92B47">
        <w:tab/>
      </w:r>
      <w:r w:rsidR="00C92B47">
        <w:tab/>
      </w:r>
      <w:r w:rsidRPr="00727CF7">
        <w:rPr>
          <w:rStyle w:val="03-BLM-Text-Bold"/>
        </w:rPr>
        <w:t>b)</w:t>
      </w:r>
      <w:r>
        <w:tab/>
      </w:r>
      <w:r w:rsidR="00227AFA">
        <w:t>90</w:t>
      </w: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E46C79">
      <w:pPr>
        <w:pStyle w:val="03-BLM-NL-Letter-NoSpace"/>
      </w:pPr>
    </w:p>
    <w:p w:rsidR="00C92B47" w:rsidRDefault="00C92B47" w:rsidP="00227AFA">
      <w:pPr>
        <w:pStyle w:val="03-BLM-NL-Letter-NoSpace"/>
        <w:ind w:left="0" w:firstLine="0"/>
      </w:pPr>
    </w:p>
    <w:p w:rsidR="00E46C79" w:rsidRDefault="00E46C79" w:rsidP="00E46C79">
      <w:pPr>
        <w:pStyle w:val="03-BLM-NL-Letter-NoSpace"/>
      </w:pPr>
    </w:p>
    <w:p w:rsidR="00E46C79" w:rsidRDefault="00E46C79" w:rsidP="00E46C79">
      <w:pPr>
        <w:pStyle w:val="03-BLM-NL-Letter"/>
      </w:pPr>
      <w:r w:rsidRPr="00727CF7">
        <w:rPr>
          <w:rStyle w:val="03-BLM-Text-Bold"/>
        </w:rPr>
        <w:t>c)</w:t>
      </w:r>
      <w:r>
        <w:tab/>
      </w:r>
      <w:r w:rsidR="00227AFA">
        <w:t>240</w:t>
      </w:r>
      <w:r>
        <w:tab/>
      </w:r>
      <w:r w:rsidR="00C92B47">
        <w:tab/>
      </w:r>
      <w:r w:rsidR="00C92B47">
        <w:tab/>
      </w:r>
      <w:r w:rsidR="00C92B47">
        <w:tab/>
      </w:r>
      <w:r w:rsidR="00C92B47">
        <w:tab/>
      </w:r>
      <w:r w:rsidRPr="00727CF7">
        <w:rPr>
          <w:rStyle w:val="03-BLM-Text-Bold"/>
        </w:rPr>
        <w:t>d)</w:t>
      </w:r>
      <w:r>
        <w:tab/>
        <w:t>40°</w:t>
      </w:r>
      <w:r>
        <w:br/>
      </w:r>
    </w:p>
    <w:p w:rsidR="00E46C79" w:rsidRDefault="00E46C79" w:rsidP="00E46C79">
      <w:pPr>
        <w:pStyle w:val="03-BLM-NL-Letter"/>
        <w:sectPr w:rsidR="00E46C79" w:rsidSect="00827DFF">
          <w:pgSz w:w="15840" w:h="12240" w:orient="landscape" w:code="1"/>
          <w:pgMar w:top="1200" w:right="1200" w:bottom="1200" w:left="888" w:header="888" w:footer="696" w:gutter="0"/>
          <w:cols w:space="480"/>
          <w:docGrid w:linePitch="360"/>
        </w:sectPr>
      </w:pPr>
    </w:p>
    <w:p w:rsidR="00E46C79" w:rsidRDefault="00E46C79" w:rsidP="00E46C79">
      <w:pPr>
        <w:ind w:left="720" w:hanging="720"/>
      </w:pPr>
    </w:p>
    <w:p w:rsidR="00E46C79" w:rsidRPr="001E3B59" w:rsidRDefault="00E46C79" w:rsidP="00C92B47">
      <w:pPr>
        <w:pStyle w:val="03-BLM-NL-NoSpace"/>
        <w:ind w:left="0" w:firstLine="0"/>
      </w:pPr>
      <w:r w:rsidRPr="00CA2A88">
        <w:rPr>
          <w:rStyle w:val="03-BLM-Text-Bold"/>
        </w:rPr>
        <w:t>5.</w:t>
      </w:r>
      <w:r w:rsidRPr="001E3B59">
        <w:tab/>
        <w:t xml:space="preserve">Draw a </w:t>
      </w:r>
      <w:r>
        <w:t>quadrilateral</w:t>
      </w:r>
      <w:r w:rsidRPr="001E3B59">
        <w:t xml:space="preserve"> that has: </w:t>
      </w:r>
    </w:p>
    <w:p w:rsidR="00227AFA" w:rsidRDefault="00E46C79" w:rsidP="00E46C79">
      <w:pPr>
        <w:pStyle w:val="03-BLM-NL-Letter"/>
      </w:pPr>
      <w:r w:rsidRPr="00727CF7">
        <w:rPr>
          <w:rStyle w:val="03-BLM-Text-Bold"/>
        </w:rPr>
        <w:t>a)</w:t>
      </w:r>
      <w:r>
        <w:tab/>
      </w:r>
      <w:r w:rsidRPr="001E3B59">
        <w:t>Exactly 2 right angles</w:t>
      </w:r>
      <w:r w:rsidRPr="001E3B59">
        <w:tab/>
      </w:r>
      <w:r w:rsidR="00C92B47">
        <w:tab/>
      </w:r>
      <w:r w:rsidR="00C92B47">
        <w:tab/>
      </w:r>
      <w:r w:rsidR="00C92B47">
        <w:tab/>
      </w:r>
      <w:r w:rsidR="00C92B47">
        <w:tab/>
      </w:r>
      <w:r w:rsidRPr="00727CF7">
        <w:rPr>
          <w:rStyle w:val="03-BLM-Text-Bold"/>
        </w:rPr>
        <w:t>b)</w:t>
      </w:r>
      <w:r>
        <w:tab/>
      </w:r>
      <w:r w:rsidRPr="001E3B59">
        <w:t>Exactly 3 acute angles</w:t>
      </w:r>
    </w:p>
    <w:p w:rsidR="00227AFA" w:rsidRDefault="00227AFA" w:rsidP="00E46C79">
      <w:pPr>
        <w:pStyle w:val="03-BLM-NL-Letter"/>
      </w:pPr>
    </w:p>
    <w:p w:rsidR="00227AFA" w:rsidRDefault="00227AFA" w:rsidP="00E46C79">
      <w:pPr>
        <w:pStyle w:val="03-BLM-NL-Letter"/>
      </w:pPr>
    </w:p>
    <w:p w:rsidR="00227AFA" w:rsidRDefault="00227AFA" w:rsidP="00E46C79">
      <w:pPr>
        <w:pStyle w:val="03-BLM-NL-Letter"/>
      </w:pPr>
    </w:p>
    <w:p w:rsidR="00227AFA" w:rsidRDefault="00227AFA" w:rsidP="00E46C79">
      <w:pPr>
        <w:pStyle w:val="03-BLM-NL-Letter"/>
      </w:pPr>
    </w:p>
    <w:p w:rsidR="00227AFA" w:rsidRDefault="00227AFA" w:rsidP="00227AFA">
      <w:pPr>
        <w:pStyle w:val="03-BLM-NL"/>
      </w:pPr>
      <w:r w:rsidRPr="00727CF7">
        <w:rPr>
          <w:rStyle w:val="03-BLM-Text-Bold"/>
        </w:rPr>
        <w:t>6.</w:t>
      </w:r>
      <w:r>
        <w:tab/>
        <w:t>A triangle has angle measures of 35° and 55°.  What is the measure of the third angle? Explain how you know.</w:t>
      </w:r>
    </w:p>
    <w:p w:rsidR="00227AFA" w:rsidRDefault="00227AFA" w:rsidP="00227AFA">
      <w:pPr>
        <w:pStyle w:val="03-BLM-NL"/>
      </w:pPr>
    </w:p>
    <w:p w:rsidR="00227AFA" w:rsidRDefault="00227AFA" w:rsidP="00227AFA">
      <w:pPr>
        <w:pStyle w:val="03-BLM-NL"/>
      </w:pPr>
    </w:p>
    <w:p w:rsidR="00227AFA" w:rsidRDefault="00227AFA" w:rsidP="00227AFA">
      <w:pPr>
        <w:pStyle w:val="03-BLM-NL"/>
      </w:pPr>
    </w:p>
    <w:p w:rsidR="00227AFA" w:rsidRDefault="00227AFA" w:rsidP="00227AFA">
      <w:pPr>
        <w:pStyle w:val="03-BLM-NL"/>
      </w:pPr>
      <w:r w:rsidRPr="00727CF7">
        <w:rPr>
          <w:rStyle w:val="03-BLM-Text-Bold"/>
        </w:rPr>
        <w:t>7.</w:t>
      </w:r>
      <w:r>
        <w:tab/>
        <w:t xml:space="preserve">A quadrilateral has three angles that measure 70°, 125°, and 35°. </w:t>
      </w:r>
      <w:r w:rsidRPr="00B21DAB">
        <w:t xml:space="preserve">A student says the measure of the fourth angle </w:t>
      </w:r>
      <w:r>
        <w:t>is</w:t>
      </w:r>
      <w:r w:rsidRPr="00B21DAB">
        <w:t xml:space="preserve"> 120°.</w:t>
      </w:r>
      <w:r>
        <w:br/>
      </w:r>
      <w:r w:rsidRPr="00B21DAB">
        <w:t>Is the student</w:t>
      </w:r>
      <w:r>
        <w:t xml:space="preserve"> correct? Explain how you know.</w:t>
      </w:r>
    </w:p>
    <w:p w:rsidR="00227AFA" w:rsidRDefault="00227AFA" w:rsidP="00E46C79">
      <w:pPr>
        <w:pStyle w:val="03-BLM-NL-Letter"/>
      </w:pPr>
    </w:p>
    <w:p w:rsidR="00E46C79" w:rsidRPr="00227AFA" w:rsidRDefault="00E46C79" w:rsidP="00227AFA">
      <w:pPr>
        <w:rPr>
          <w:lang w:val="en-US"/>
        </w:rPr>
        <w:sectPr w:rsidR="00E46C79" w:rsidRPr="00227AFA">
          <w:pgSz w:w="15655" w:h="11879" w:orient="landscape" w:code="1"/>
          <w:pgMar w:top="1200" w:right="1200" w:bottom="1200" w:left="888" w:header="888" w:footer="696" w:gutter="0"/>
          <w:cols w:space="708"/>
          <w:docGrid w:linePitch="360"/>
        </w:sectPr>
      </w:pPr>
    </w:p>
    <w:p w:rsidR="00227AFA" w:rsidRDefault="00227AFA">
      <w:r>
        <w:lastRenderedPageBreak/>
        <w:t xml:space="preserve">For each of the following determine the missing angle. DO NOT use your protractor! They are not drawn </w:t>
      </w:r>
      <w:r w:rsidR="00DB3D42">
        <w:t>precisely</w:t>
      </w:r>
      <w:r>
        <w:t>.</w:t>
      </w:r>
    </w:p>
    <w:p w:rsidR="00227AFA" w:rsidRDefault="00227AFA"/>
    <w:p w:rsidR="00C92B47" w:rsidRDefault="00680DE3">
      <w:r>
        <w:rPr>
          <w:noProof/>
          <w:lang w:val="en-US"/>
        </w:rPr>
        <w:drawing>
          <wp:inline distT="0" distB="0" distL="0" distR="0">
            <wp:extent cx="6312535" cy="5000461"/>
            <wp:effectExtent l="25400" t="0" r="1206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50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B47" w:rsidSect="00227AF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CC" w:rsidRDefault="00EC20CC" w:rsidP="00361047">
      <w:r>
        <w:separator/>
      </w:r>
    </w:p>
  </w:endnote>
  <w:endnote w:type="continuationSeparator" w:id="0">
    <w:p w:rsidR="00EC20CC" w:rsidRDefault="00EC20CC" w:rsidP="0036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CC" w:rsidRDefault="00EC20CC" w:rsidP="00361047">
      <w:r>
        <w:separator/>
      </w:r>
    </w:p>
  </w:footnote>
  <w:footnote w:type="continuationSeparator" w:id="0">
    <w:p w:rsidR="00EC20CC" w:rsidRDefault="00EC20CC" w:rsidP="0036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9"/>
    <w:rsid w:val="001148D6"/>
    <w:rsid w:val="00184183"/>
    <w:rsid w:val="00227AFA"/>
    <w:rsid w:val="00304F53"/>
    <w:rsid w:val="00342B93"/>
    <w:rsid w:val="00361047"/>
    <w:rsid w:val="00680DE3"/>
    <w:rsid w:val="00827DFF"/>
    <w:rsid w:val="00A43D88"/>
    <w:rsid w:val="00C041F9"/>
    <w:rsid w:val="00C92B47"/>
    <w:rsid w:val="00DB3D42"/>
    <w:rsid w:val="00E46C79"/>
    <w:rsid w:val="00EC20CC"/>
    <w:rsid w:val="00FA6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AE150"/>
  <w15:docId w15:val="{7770668E-50D9-49D0-B002-A59F87D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79"/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E46C79"/>
    <w:pPr>
      <w:spacing w:before="100" w:after="360"/>
      <w:ind w:left="2160"/>
    </w:pPr>
    <w:rPr>
      <w:rFonts w:ascii="Arial" w:eastAsia="Times New Roman" w:hAnsi="Arial" w:cs="Times New Roman"/>
      <w:b/>
      <w:sz w:val="32"/>
    </w:rPr>
  </w:style>
  <w:style w:type="paragraph" w:customStyle="1" w:styleId="00-MasterNumber">
    <w:name w:val="00-MasterNumber"/>
    <w:rsid w:val="00E46C79"/>
    <w:pPr>
      <w:jc w:val="center"/>
    </w:pPr>
    <w:rPr>
      <w:rFonts w:ascii="Arial" w:eastAsia="Times New Roman" w:hAnsi="Arial" w:cs="Arial"/>
      <w:b/>
      <w:bCs/>
      <w:sz w:val="22"/>
    </w:rPr>
  </w:style>
  <w:style w:type="paragraph" w:customStyle="1" w:styleId="03-BLM-H1">
    <w:name w:val="03-BLM-H1"/>
    <w:rsid w:val="00E46C79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lang w:val="en-CA"/>
    </w:rPr>
  </w:style>
  <w:style w:type="paragraph" w:customStyle="1" w:styleId="03-BLM-NL">
    <w:name w:val="03-BLM-NL"/>
    <w:rsid w:val="00E46C79"/>
    <w:pPr>
      <w:spacing w:after="320"/>
      <w:ind w:left="432" w:hanging="432"/>
    </w:pPr>
    <w:rPr>
      <w:rFonts w:ascii="Arial" w:eastAsia="Times New Roman" w:hAnsi="Arial" w:cs="Times New Roman"/>
      <w:sz w:val="24"/>
      <w:lang w:val="en-CA"/>
    </w:rPr>
  </w:style>
  <w:style w:type="paragraph" w:customStyle="1" w:styleId="03-BLM-NL-Letter">
    <w:name w:val="03-BLM-NL-Letter"/>
    <w:rsid w:val="00E46C79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E46C79"/>
    <w:pPr>
      <w:spacing w:after="0"/>
    </w:pPr>
  </w:style>
  <w:style w:type="paragraph" w:customStyle="1" w:styleId="03-BLM-NL-NoSpace">
    <w:name w:val="03-BLM-NL-NoSpace"/>
    <w:rsid w:val="00E46C79"/>
    <w:pPr>
      <w:ind w:left="432" w:hanging="432"/>
    </w:pPr>
    <w:rPr>
      <w:rFonts w:ascii="Arial" w:eastAsia="Times New Roman" w:hAnsi="Arial" w:cs="Times New Roman"/>
      <w:sz w:val="24"/>
      <w:lang w:val="en-CA"/>
    </w:rPr>
  </w:style>
  <w:style w:type="character" w:customStyle="1" w:styleId="03-BLM-Text-Bold">
    <w:name w:val="03-BLM-Text-Bold"/>
    <w:basedOn w:val="DefaultParagraphFont"/>
    <w:rsid w:val="00E46C79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9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52CF-4F21-46CC-9D2F-1107602C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Teachers Local #21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Kumpf</dc:creator>
  <cp:keywords/>
  <cp:lastModifiedBy>Heather Frederick</cp:lastModifiedBy>
  <cp:revision>3</cp:revision>
  <cp:lastPrinted>2011-03-09T14:43:00Z</cp:lastPrinted>
  <dcterms:created xsi:type="dcterms:W3CDTF">2018-04-03T16:52:00Z</dcterms:created>
  <dcterms:modified xsi:type="dcterms:W3CDTF">2018-04-03T16:52:00Z</dcterms:modified>
</cp:coreProperties>
</file>