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Problem Solving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math exam consisted of three parts. The sections include part one with thirty-five questions, part two with twenty-nine questions, and part three with thirty-six questions. How many questions are on the test?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Brad has 196 quarters, 192 nickels, and 175 dimes. How many dimes and quarters does Brad have altogether?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It takes Jane 48 minutes to walk to school. Amy can walk to school in 24 minutes. How much longer does it take Jane?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school cafeteria serves 170 people each day. How many people will be served in 4 days?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museum had one hundred twenty-seven visitors on Monday, one hundred sixty-five visitors on Tuesday, one hundred thirty-one visitors on Wednesday, one hundred forty-seven visitors on Thursday, and one hundred thirty-four visitors on Friday. How many people visited the museum on Thursday and Friday?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Alexis teaches first grade. She wants to put twenty-eight posters on the bulletin boards in the room. If she uses five thumbtacks for each poster, how many thumbtacks does she need?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Jane had three dollars. Jane went to the market and spent 26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42875" cy="14224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on plums, 17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on pears, and 11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42875" cy="1428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on apples. How much money does Jane have left?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At the post office, Greg wanted to buy eight stamps. Each stamp costs thirty-three cents. How much will all 8 stamps cost?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10 boys in a boy scout troop washed the same number of cars at the car wash. They washed 90 altogether. How many cars did each scout wash?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 Samuel watched seven music videos on Sunday. On Monday he watched three times as many as he did on Sunday. Tuesday he watched 9 more videos than Monday. How many videos did he watch altogether?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Problem Solving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Brooks Stationary sells notebooks for $7.20 each, pens for $3.70 each, and pencils for $9.90 each. How much are 2 pencils and 3 notebooks?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Ryan can type 12 words per minute, Joseph can type 15 words per minute, Timothy can type 5 words per minute, and Kevin can type 9 words per minute. If they all type for 34 minutes, how many words will they type altogether?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The supermarket had 65 customers in 13 lines. If each line had an equal number of customers, how many customers were in each line?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Jane went to play golf from 8:37 a.m. until 2:57 p.m. How long did Jane play golf?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Paul works at the gift shop from 5:29 p.m. until 7:42 p.m. four days a week. How long does Paul work each week?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Brad spent eighty-three minutes preparing for the exam. Jill spent 3 hours and 37 minutes preparing for the exam. How much longer did Jill spend preparing for the exam?</w:t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Tickets cost $5.50 each at the movie theater. Popcorn costs $3.75 for small, $4.25 for medium, $4.75 for large, and $5.25 for extra large. Bill bought a ticket and a large popcorn. The tax was $2. How much did Bill spend?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Greg bought 27 pens for 15 </w:t>
      </w:r>
      <w:r w:rsidDel="00000000" w:rsidR="00000000" w:rsidRPr="00000000">
        <w:rPr>
          <w:vertAlign w:val="baseline"/>
        </w:rPr>
        <w:drawing>
          <wp:inline distB="0" distT="0" distL="114300" distR="114300">
            <wp:extent cx="142875" cy="14224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2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each. How much did the pens cost altogether?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Michael is flying from New York to San Francisco with a stop in Chicago. The plane will land in Chicago at 1:23 p.m. and will take off for San Francisco at 2:46 p.m.. How much time will Michael be at Chicago?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Jill has 176 pennies, 241 nickels, and 225 quarters. How many quarters and pennies does Jill have altogether?</w:t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Seventy-two parents came to watch a baseball game. Eighteen left after the third inning. Thirty-six more parents arrived during the seventh inning. How many parents are watching the game at the end of the seventh inning?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